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CB" w:rsidRDefault="00714FCB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122.25pt;margin-top:16.15pt;width:379.5pt;height:81pt;z-index:251658240;visibility:visible" filled="f" stroked="f" strokeweight="0">
            <v:shadow on="t" color="black" opacity="26214f" origin=",-.5" offset="0,3pt"/>
            <v:textbox>
              <w:txbxContent>
                <w:p w:rsidR="00714FCB" w:rsidRPr="00F65E08" w:rsidRDefault="00714FCB">
                  <w:pPr>
                    <w:rPr>
                      <w:rFonts w:ascii="Arial Black" w:hAnsi="Arial Black"/>
                      <w:color w:val="365F91"/>
                      <w:sz w:val="32"/>
                      <w:szCs w:val="32"/>
                    </w:rPr>
                  </w:pPr>
                  <w:r w:rsidRPr="00F65E08">
                    <w:rPr>
                      <w:rFonts w:ascii="Arial Black" w:hAnsi="Arial Black"/>
                      <w:color w:val="365F91"/>
                      <w:sz w:val="32"/>
                      <w:szCs w:val="32"/>
                    </w:rPr>
                    <w:t>GRAČAC VODOVOD I ODVODNJA d.o.o</w:t>
                  </w:r>
                </w:p>
                <w:p w:rsidR="00714FCB" w:rsidRPr="00F65E08" w:rsidRDefault="00714FCB">
                  <w:pPr>
                    <w:rPr>
                      <w:rFonts w:ascii="Arial Black" w:hAnsi="Arial Black"/>
                      <w:color w:val="365F91"/>
                      <w:sz w:val="24"/>
                      <w:szCs w:val="24"/>
                    </w:rPr>
                  </w:pPr>
                  <w:r w:rsidRPr="00F65E08">
                    <w:rPr>
                      <w:rFonts w:ascii="Arial Black" w:hAnsi="Arial Black"/>
                      <w:color w:val="365F91"/>
                      <w:sz w:val="24"/>
                      <w:szCs w:val="24"/>
                    </w:rPr>
                    <w:t xml:space="preserve">                23440 GRAČAC, Park Sv. Jurja 1.</w:t>
                  </w:r>
                </w:p>
                <w:p w:rsidR="00714FCB" w:rsidRPr="00F65E08" w:rsidRDefault="00714FCB" w:rsidP="005F303B">
                  <w:pPr>
                    <w:rPr>
                      <w:rFonts w:ascii="Arial Black" w:hAnsi="Arial Black"/>
                      <w:color w:val="365F91"/>
                      <w:sz w:val="16"/>
                      <w:szCs w:val="16"/>
                    </w:rPr>
                  </w:pPr>
                  <w:r w:rsidRPr="00F65E08">
                    <w:rPr>
                      <w:rFonts w:ascii="Arial Black" w:hAnsi="Arial Black"/>
                      <w:color w:val="365F91"/>
                      <w:sz w:val="16"/>
                      <w:szCs w:val="16"/>
                    </w:rPr>
                    <w:t xml:space="preserve">                 Tel. i fax: +385 23 773 728;  e-mail: </w:t>
                  </w:r>
                  <w:hyperlink r:id="rId6" w:history="1">
                    <w:r w:rsidRPr="00F65E08">
                      <w:rPr>
                        <w:rStyle w:val="Hyperlink"/>
                        <w:rFonts w:ascii="Arial Black" w:hAnsi="Arial Black"/>
                        <w:color w:val="0000BF"/>
                        <w:sz w:val="16"/>
                        <w:szCs w:val="16"/>
                        <w:u w:val="none"/>
                      </w:rPr>
                      <w:t>vodovod@gracac.hr</w:t>
                    </w:r>
                  </w:hyperlink>
                  <w:r w:rsidRPr="00F65E08">
                    <w:rPr>
                      <w:rFonts w:ascii="Arial Black" w:hAnsi="Arial Black"/>
                      <w:color w:val="365F91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</v:shape>
        </w:pict>
      </w:r>
      <w:r w:rsidRPr="001B388B"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i1025" type="#_x0000_t75" style="width:90.75pt;height:78pt;visibility:visible">
            <v:imagedata r:id="rId7" o:title=""/>
          </v:shape>
        </w:pict>
      </w:r>
    </w:p>
    <w:p w:rsidR="00714FCB" w:rsidRPr="004A6BF2" w:rsidRDefault="00714FCB" w:rsidP="004A6BF2"/>
    <w:p w:rsidR="00714FCB" w:rsidRDefault="00714FCB" w:rsidP="004A6BF2"/>
    <w:p w:rsidR="00714FCB" w:rsidRDefault="00714FCB" w:rsidP="00EF10F4">
      <w:pPr>
        <w:tabs>
          <w:tab w:val="left" w:pos="1440"/>
          <w:tab w:val="left" w:pos="62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4FCB" w:rsidRDefault="00714FCB" w:rsidP="00EF10F4">
      <w:pPr>
        <w:tabs>
          <w:tab w:val="left" w:pos="1440"/>
          <w:tab w:val="left" w:pos="6285"/>
        </w:tabs>
        <w:rPr>
          <w:rFonts w:ascii="Times New Roman" w:hAnsi="Times New Roman"/>
          <w:b/>
          <w:sz w:val="36"/>
          <w:szCs w:val="36"/>
        </w:rPr>
      </w:pPr>
    </w:p>
    <w:p w:rsidR="00714FCB" w:rsidRPr="00A72D52" w:rsidRDefault="00714FCB" w:rsidP="00EF10F4">
      <w:pPr>
        <w:tabs>
          <w:tab w:val="left" w:pos="1440"/>
          <w:tab w:val="left" w:pos="6285"/>
        </w:tabs>
        <w:rPr>
          <w:rFonts w:ascii="Times New Roman" w:hAnsi="Times New Roman"/>
          <w:b/>
          <w:sz w:val="36"/>
          <w:szCs w:val="36"/>
        </w:rPr>
      </w:pPr>
    </w:p>
    <w:p w:rsidR="00714FCB" w:rsidRPr="00A72D52" w:rsidRDefault="00714FCB" w:rsidP="00A72D52">
      <w:pPr>
        <w:tabs>
          <w:tab w:val="left" w:pos="1440"/>
          <w:tab w:val="left" w:pos="6285"/>
        </w:tabs>
        <w:jc w:val="center"/>
        <w:rPr>
          <w:rFonts w:ascii="Times New Roman" w:hAnsi="Times New Roman"/>
          <w:b/>
          <w:sz w:val="36"/>
          <w:szCs w:val="36"/>
        </w:rPr>
      </w:pPr>
      <w:r w:rsidRPr="00A72D52">
        <w:rPr>
          <w:rFonts w:ascii="Times New Roman" w:hAnsi="Times New Roman"/>
          <w:b/>
          <w:sz w:val="36"/>
          <w:szCs w:val="36"/>
        </w:rPr>
        <w:t>OBAVIJEST O MOGUĆNOSTI UVOĐENJA REDUKCIJE VODE</w:t>
      </w:r>
    </w:p>
    <w:p w:rsidR="00714FCB" w:rsidRPr="00A72D52" w:rsidRDefault="00714FCB" w:rsidP="00A72D52">
      <w:pPr>
        <w:tabs>
          <w:tab w:val="left" w:pos="1440"/>
          <w:tab w:val="left" w:pos="6285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714FCB" w:rsidRDefault="00714FCB" w:rsidP="00FE577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</w:p>
    <w:p w:rsidR="00714FCB" w:rsidRDefault="00714FCB" w:rsidP="00FE577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</w:p>
    <w:p w:rsidR="00714FCB" w:rsidRPr="002079B8" w:rsidRDefault="00714FCB" w:rsidP="002079B8">
      <w:pPr>
        <w:tabs>
          <w:tab w:val="left" w:pos="3990"/>
        </w:tabs>
        <w:jc w:val="both"/>
        <w:rPr>
          <w:rFonts w:ascii="Times New Roman" w:hAnsi="Times New Roman"/>
          <w:sz w:val="28"/>
          <w:szCs w:val="28"/>
        </w:rPr>
      </w:pPr>
      <w:r w:rsidRPr="002079B8">
        <w:rPr>
          <w:rFonts w:ascii="Times New Roman" w:hAnsi="Times New Roman"/>
          <w:sz w:val="28"/>
          <w:szCs w:val="28"/>
        </w:rPr>
        <w:t xml:space="preserve">Obavještavaju se potrošači na vodoopskrbnom sustavu naselja Gračac i vodoopskrbnom sustavu naselja Srb da bi </w:t>
      </w:r>
      <w:r w:rsidRPr="002079B8">
        <w:rPr>
          <w:rFonts w:ascii="Times New Roman" w:hAnsi="Times New Roman"/>
          <w:b/>
          <w:sz w:val="28"/>
          <w:szCs w:val="28"/>
        </w:rPr>
        <w:t>ZBOG NERACIONALNE POTROŠNJE</w:t>
      </w:r>
      <w:r w:rsidRPr="002079B8">
        <w:rPr>
          <w:rFonts w:ascii="Times New Roman" w:hAnsi="Times New Roman"/>
          <w:sz w:val="28"/>
          <w:szCs w:val="28"/>
        </w:rPr>
        <w:t xml:space="preserve"> pojedinih potrošača  ( zalijevanje vrtova, pranje automobila) moglo doći do obustave isporuke vode jer vodoopskrbni sustavi</w:t>
      </w:r>
      <w:r>
        <w:rPr>
          <w:rFonts w:ascii="Times New Roman" w:hAnsi="Times New Roman"/>
          <w:sz w:val="28"/>
          <w:szCs w:val="28"/>
        </w:rPr>
        <w:t xml:space="preserve"> nisu</w:t>
      </w:r>
      <w:r w:rsidRPr="002079B8">
        <w:rPr>
          <w:rFonts w:ascii="Times New Roman" w:hAnsi="Times New Roman"/>
          <w:sz w:val="28"/>
          <w:szCs w:val="28"/>
        </w:rPr>
        <w:t xml:space="preserve"> u mogućnosti isporučiti veće količine vode od sadašnje potrošnje.</w:t>
      </w:r>
    </w:p>
    <w:p w:rsidR="00714FCB" w:rsidRPr="002079B8" w:rsidRDefault="00714FCB" w:rsidP="002079B8">
      <w:pPr>
        <w:tabs>
          <w:tab w:val="left" w:pos="3990"/>
        </w:tabs>
        <w:jc w:val="both"/>
        <w:rPr>
          <w:rFonts w:ascii="Times New Roman" w:hAnsi="Times New Roman"/>
          <w:sz w:val="28"/>
          <w:szCs w:val="28"/>
        </w:rPr>
      </w:pPr>
    </w:p>
    <w:p w:rsidR="00714FCB" w:rsidRPr="002079B8" w:rsidRDefault="00714FCB" w:rsidP="002079B8">
      <w:pPr>
        <w:tabs>
          <w:tab w:val="left" w:pos="3990"/>
        </w:tabs>
        <w:jc w:val="both"/>
        <w:rPr>
          <w:rFonts w:ascii="Times New Roman" w:hAnsi="Times New Roman"/>
          <w:sz w:val="28"/>
          <w:szCs w:val="28"/>
        </w:rPr>
      </w:pPr>
      <w:r w:rsidRPr="002079B8">
        <w:rPr>
          <w:rFonts w:ascii="Times New Roman" w:hAnsi="Times New Roman"/>
          <w:sz w:val="28"/>
          <w:szCs w:val="28"/>
        </w:rPr>
        <w:t>Ukoliko imate saznanja da Vaši susjedi, sugrađani neracionalno troše vod</w:t>
      </w:r>
      <w:r>
        <w:rPr>
          <w:rFonts w:ascii="Times New Roman" w:hAnsi="Times New Roman"/>
          <w:sz w:val="28"/>
          <w:szCs w:val="28"/>
        </w:rPr>
        <w:t>u molimo</w:t>
      </w:r>
      <w:r w:rsidRPr="002079B8">
        <w:rPr>
          <w:rFonts w:ascii="Times New Roman" w:hAnsi="Times New Roman"/>
          <w:sz w:val="28"/>
          <w:szCs w:val="28"/>
        </w:rPr>
        <w:t xml:space="preserve"> da nas obavijestite, a</w:t>
      </w:r>
      <w:r>
        <w:rPr>
          <w:rFonts w:ascii="Times New Roman" w:hAnsi="Times New Roman"/>
          <w:sz w:val="28"/>
          <w:szCs w:val="28"/>
        </w:rPr>
        <w:t xml:space="preserve"> djelatnici „Gračac vodovod i odvodnja“ d.o.o. vršiti će obilazak terena radi utvrđivanja nepoštivanja obavijesti i eventualne krađe vode, te </w:t>
      </w:r>
      <w:r w:rsidRPr="002079B8">
        <w:rPr>
          <w:rFonts w:ascii="Times New Roman" w:hAnsi="Times New Roman"/>
          <w:sz w:val="28"/>
          <w:szCs w:val="28"/>
        </w:rPr>
        <w:t>potrošači koji se ne pr</w:t>
      </w:r>
      <w:r>
        <w:rPr>
          <w:rFonts w:ascii="Times New Roman" w:hAnsi="Times New Roman"/>
          <w:sz w:val="28"/>
          <w:szCs w:val="28"/>
        </w:rPr>
        <w:t>idržavaju gore navedenog</w:t>
      </w:r>
      <w:r w:rsidRPr="002079B8">
        <w:rPr>
          <w:rFonts w:ascii="Times New Roman" w:hAnsi="Times New Roman"/>
          <w:sz w:val="28"/>
          <w:szCs w:val="28"/>
        </w:rPr>
        <w:t xml:space="preserve"> biti će sankcionirani novčanim kaznama.</w:t>
      </w:r>
    </w:p>
    <w:p w:rsidR="00714FCB" w:rsidRDefault="00714FCB" w:rsidP="00FE577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</w:p>
    <w:p w:rsidR="00714FCB" w:rsidRDefault="00714FCB" w:rsidP="00FE577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</w:p>
    <w:p w:rsidR="00714FCB" w:rsidRPr="002079B8" w:rsidRDefault="00714FCB" w:rsidP="00FE5777">
      <w:pPr>
        <w:tabs>
          <w:tab w:val="left" w:pos="3990"/>
        </w:tabs>
        <w:rPr>
          <w:rFonts w:ascii="Times New Roman" w:hAnsi="Times New Roman"/>
          <w:sz w:val="28"/>
          <w:szCs w:val="28"/>
        </w:rPr>
      </w:pPr>
      <w:r w:rsidRPr="002079B8">
        <w:rPr>
          <w:rFonts w:ascii="Times New Roman" w:hAnsi="Times New Roman"/>
          <w:sz w:val="28"/>
          <w:szCs w:val="28"/>
        </w:rPr>
        <w:t>Hvala na razumijevanju.</w:t>
      </w:r>
    </w:p>
    <w:p w:rsidR="00714FCB" w:rsidRDefault="00714FCB" w:rsidP="00FE577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</w:p>
    <w:p w:rsidR="00714FCB" w:rsidRDefault="00714FCB" w:rsidP="00FE577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</w:p>
    <w:p w:rsidR="00714FCB" w:rsidRDefault="00714FCB" w:rsidP="00FE577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</w:p>
    <w:p w:rsidR="00714FCB" w:rsidRDefault="00714FCB" w:rsidP="00FE577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Gračac, 08. srpnja 2015.g</w:t>
      </w:r>
    </w:p>
    <w:p w:rsidR="00714FCB" w:rsidRDefault="00714FCB" w:rsidP="00FE577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4FCB" w:rsidRPr="002079B8" w:rsidRDefault="00714FCB" w:rsidP="00A72D52">
      <w:pPr>
        <w:tabs>
          <w:tab w:val="left" w:pos="637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079B8">
        <w:rPr>
          <w:rFonts w:ascii="Times New Roman" w:hAnsi="Times New Roman"/>
          <w:b/>
          <w:sz w:val="24"/>
          <w:szCs w:val="24"/>
        </w:rPr>
        <w:t>Uprava društva</w:t>
      </w:r>
    </w:p>
    <w:p w:rsidR="00714FCB" w:rsidRPr="002079B8" w:rsidRDefault="00714FCB" w:rsidP="00A72D52">
      <w:pPr>
        <w:tabs>
          <w:tab w:val="left" w:pos="6375"/>
        </w:tabs>
        <w:rPr>
          <w:rFonts w:ascii="Times New Roman" w:hAnsi="Times New Roman"/>
          <w:b/>
          <w:sz w:val="24"/>
          <w:szCs w:val="24"/>
        </w:rPr>
      </w:pPr>
      <w:r w:rsidRPr="002079B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2079B8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„Gračac vodovod i odvodnja“ </w:t>
      </w:r>
      <w:r w:rsidRPr="002079B8">
        <w:rPr>
          <w:rFonts w:ascii="Times New Roman" w:hAnsi="Times New Roman"/>
          <w:b/>
          <w:sz w:val="24"/>
          <w:szCs w:val="24"/>
        </w:rPr>
        <w:t>d.o.o.</w:t>
      </w:r>
    </w:p>
    <w:p w:rsidR="00714FCB" w:rsidRDefault="00714FCB" w:rsidP="00A72D52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14FCB" w:rsidRDefault="00714FCB" w:rsidP="00FE577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</w:p>
    <w:p w:rsidR="00714FCB" w:rsidRPr="00FE5777" w:rsidRDefault="00714FCB" w:rsidP="00FE577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</w:p>
    <w:sectPr w:rsidR="00714FCB" w:rsidRPr="00FE5777" w:rsidSect="00755B47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CB" w:rsidRDefault="00714FCB" w:rsidP="007A28C1">
      <w:pPr>
        <w:spacing w:line="240" w:lineRule="auto"/>
      </w:pPr>
      <w:r>
        <w:separator/>
      </w:r>
    </w:p>
  </w:endnote>
  <w:endnote w:type="continuationSeparator" w:id="0">
    <w:p w:rsidR="00714FCB" w:rsidRDefault="00714FCB" w:rsidP="007A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CB" w:rsidRPr="007A28C1" w:rsidRDefault="00714FCB" w:rsidP="00F65E08">
    <w:pPr>
      <w:pStyle w:val="Footer"/>
      <w:pBdr>
        <w:top w:val="thinThickSmallGap" w:sz="24" w:space="1" w:color="622423"/>
      </w:pBdr>
      <w:tabs>
        <w:tab w:val="clear" w:pos="4536"/>
      </w:tabs>
      <w:jc w:val="both"/>
      <w:rPr>
        <w:rFonts w:ascii="Cambria" w:hAnsi="Cambria"/>
        <w:sz w:val="16"/>
        <w:szCs w:val="16"/>
      </w:rPr>
    </w:pPr>
    <w:r w:rsidRPr="007A28C1">
      <w:rPr>
        <w:rFonts w:ascii="Cambria" w:hAnsi="Cambria"/>
        <w:b/>
        <w:sz w:val="16"/>
        <w:szCs w:val="16"/>
      </w:rPr>
      <w:t>Gračac vodovod i odvodnja d.o.o</w:t>
    </w:r>
    <w:r w:rsidRPr="007A28C1">
      <w:rPr>
        <w:rFonts w:ascii="Cambria" w:hAnsi="Cambria"/>
        <w:sz w:val="16"/>
        <w:szCs w:val="16"/>
      </w:rPr>
      <w:t xml:space="preserve">  za djelatnost </w:t>
    </w:r>
    <w:r>
      <w:rPr>
        <w:rFonts w:ascii="Cambria" w:hAnsi="Cambria"/>
        <w:sz w:val="16"/>
        <w:szCs w:val="16"/>
      </w:rPr>
      <w:t xml:space="preserve"> </w:t>
    </w:r>
    <w:r w:rsidRPr="007A28C1">
      <w:rPr>
        <w:rFonts w:ascii="Cambria" w:hAnsi="Cambria"/>
        <w:sz w:val="16"/>
        <w:szCs w:val="16"/>
      </w:rPr>
      <w:t xml:space="preserve">javne vodoopskrbe i </w:t>
    </w:r>
    <w:r>
      <w:rPr>
        <w:rFonts w:ascii="Cambria" w:hAnsi="Cambria"/>
        <w:sz w:val="16"/>
        <w:szCs w:val="16"/>
      </w:rPr>
      <w:t xml:space="preserve">javne </w:t>
    </w:r>
    <w:r w:rsidRPr="007A28C1">
      <w:rPr>
        <w:rFonts w:ascii="Cambria" w:hAnsi="Cambria"/>
        <w:sz w:val="16"/>
        <w:szCs w:val="16"/>
      </w:rPr>
      <w:t>odvodnje ,</w:t>
    </w:r>
    <w:r>
      <w:rPr>
        <w:rFonts w:ascii="Cambria" w:hAnsi="Cambria"/>
        <w:sz w:val="16"/>
        <w:szCs w:val="16"/>
      </w:rPr>
      <w:t xml:space="preserve">OIB: 75083503725 </w:t>
    </w:r>
    <w:r w:rsidRPr="007A28C1">
      <w:rPr>
        <w:rFonts w:ascii="Cambria" w:hAnsi="Cambria"/>
        <w:sz w:val="16"/>
        <w:szCs w:val="16"/>
      </w:rPr>
      <w:t xml:space="preserve"> MB 4214269 upis</w:t>
    </w:r>
    <w:r>
      <w:rPr>
        <w:rFonts w:ascii="Cambria" w:hAnsi="Cambria"/>
        <w:sz w:val="16"/>
        <w:szCs w:val="16"/>
      </w:rPr>
      <w:t xml:space="preserve">ano je u Trgovački sud u Zadru </w:t>
    </w:r>
    <w:r w:rsidRPr="007A28C1">
      <w:rPr>
        <w:rFonts w:ascii="Cambria" w:hAnsi="Cambria"/>
        <w:sz w:val="16"/>
        <w:szCs w:val="16"/>
      </w:rPr>
      <w:t>(MBS 110044916).  Temeljni kapital u iznosu od 20.000,00 kuna uplaćen u cijelosti. Član uprave društva je</w:t>
    </w:r>
    <w:r>
      <w:rPr>
        <w:rFonts w:ascii="Cambria" w:hAnsi="Cambria"/>
        <w:sz w:val="16"/>
        <w:szCs w:val="16"/>
      </w:rPr>
      <w:t xml:space="preserve"> </w:t>
    </w:r>
    <w:r w:rsidRPr="009F089C">
      <w:rPr>
        <w:rFonts w:ascii="Cambria" w:hAnsi="Cambria"/>
        <w:b/>
        <w:sz w:val="16"/>
        <w:szCs w:val="16"/>
      </w:rPr>
      <w:t>Marko Gale</w:t>
    </w:r>
    <w:r>
      <w:rPr>
        <w:rFonts w:ascii="Cambria" w:hAnsi="Cambria"/>
        <w:sz w:val="16"/>
        <w:szCs w:val="16"/>
      </w:rPr>
      <w:t xml:space="preserve">. </w:t>
    </w:r>
    <w:r w:rsidRPr="007A28C1">
      <w:rPr>
        <w:rFonts w:ascii="Cambria" w:hAnsi="Cambria"/>
        <w:sz w:val="16"/>
        <w:szCs w:val="16"/>
      </w:rPr>
      <w:t xml:space="preserve">  IBAN: </w:t>
    </w:r>
    <w:r w:rsidRPr="007A28C1">
      <w:rPr>
        <w:rFonts w:ascii="Cambria" w:hAnsi="Cambria"/>
        <w:b/>
        <w:sz w:val="16"/>
        <w:szCs w:val="16"/>
      </w:rPr>
      <w:t>HR2223400091110657884</w:t>
    </w:r>
    <w:r w:rsidRPr="007A28C1">
      <w:rPr>
        <w:rFonts w:ascii="Cambria" w:hAnsi="Cambria"/>
        <w:sz w:val="16"/>
        <w:szCs w:val="16"/>
      </w:rPr>
      <w:t xml:space="preserve">   SWIFT CODE: PBZGRH2X, Privredna banka Zagreb</w:t>
    </w:r>
    <w:r w:rsidRPr="007A28C1">
      <w:rPr>
        <w:rFonts w:ascii="Cambria" w:hAnsi="Cambria"/>
        <w:sz w:val="16"/>
        <w:szCs w:val="16"/>
      </w:rPr>
      <w:tab/>
    </w:r>
  </w:p>
  <w:p w:rsidR="00714FCB" w:rsidRDefault="00714FCB" w:rsidP="007A28C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CB" w:rsidRDefault="00714FCB" w:rsidP="007A28C1">
      <w:pPr>
        <w:spacing w:line="240" w:lineRule="auto"/>
      </w:pPr>
      <w:r>
        <w:separator/>
      </w:r>
    </w:p>
  </w:footnote>
  <w:footnote w:type="continuationSeparator" w:id="0">
    <w:p w:rsidR="00714FCB" w:rsidRDefault="00714FCB" w:rsidP="007A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741"/>
    <w:rsid w:val="00044FEC"/>
    <w:rsid w:val="000817ED"/>
    <w:rsid w:val="000A6479"/>
    <w:rsid w:val="000A67D9"/>
    <w:rsid w:val="00136CB9"/>
    <w:rsid w:val="001919C4"/>
    <w:rsid w:val="001B388B"/>
    <w:rsid w:val="002079B8"/>
    <w:rsid w:val="00250955"/>
    <w:rsid w:val="00375457"/>
    <w:rsid w:val="00397B7C"/>
    <w:rsid w:val="003B313D"/>
    <w:rsid w:val="00404A48"/>
    <w:rsid w:val="00405C84"/>
    <w:rsid w:val="00473977"/>
    <w:rsid w:val="004A6BF2"/>
    <w:rsid w:val="004D2B88"/>
    <w:rsid w:val="00513F12"/>
    <w:rsid w:val="00583685"/>
    <w:rsid w:val="005D1C67"/>
    <w:rsid w:val="005F0649"/>
    <w:rsid w:val="005F303B"/>
    <w:rsid w:val="00677204"/>
    <w:rsid w:val="006979E1"/>
    <w:rsid w:val="006A4024"/>
    <w:rsid w:val="00714FCB"/>
    <w:rsid w:val="00721E55"/>
    <w:rsid w:val="007224F6"/>
    <w:rsid w:val="00737D15"/>
    <w:rsid w:val="00755B47"/>
    <w:rsid w:val="0076086E"/>
    <w:rsid w:val="00772E86"/>
    <w:rsid w:val="00774EFD"/>
    <w:rsid w:val="007A28C1"/>
    <w:rsid w:val="00831648"/>
    <w:rsid w:val="00833B17"/>
    <w:rsid w:val="00840D86"/>
    <w:rsid w:val="00851A12"/>
    <w:rsid w:val="00855B42"/>
    <w:rsid w:val="00932499"/>
    <w:rsid w:val="0098583C"/>
    <w:rsid w:val="009864B9"/>
    <w:rsid w:val="009F089C"/>
    <w:rsid w:val="00A45FA4"/>
    <w:rsid w:val="00A61984"/>
    <w:rsid w:val="00A72D52"/>
    <w:rsid w:val="00B5608B"/>
    <w:rsid w:val="00C04B38"/>
    <w:rsid w:val="00CF0741"/>
    <w:rsid w:val="00D04BE5"/>
    <w:rsid w:val="00D10FFA"/>
    <w:rsid w:val="00D84269"/>
    <w:rsid w:val="00DD389E"/>
    <w:rsid w:val="00DF20DB"/>
    <w:rsid w:val="00EC2242"/>
    <w:rsid w:val="00EE5100"/>
    <w:rsid w:val="00EF10F4"/>
    <w:rsid w:val="00F65E08"/>
    <w:rsid w:val="00FE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04"/>
    <w:pPr>
      <w:spacing w:line="60" w:lineRule="atLeas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07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F0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0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A28C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28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A28C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28C1"/>
    <w:rPr>
      <w:rFonts w:cs="Times New Roman"/>
    </w:rPr>
  </w:style>
  <w:style w:type="character" w:styleId="Hyperlink">
    <w:name w:val="Hyperlink"/>
    <w:basedOn w:val="DefaultParagraphFont"/>
    <w:uiPriority w:val="99"/>
    <w:rsid w:val="0083164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dovod@gracac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138</Words>
  <Characters>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Zyvone</dc:creator>
  <cp:keywords/>
  <dc:description/>
  <cp:lastModifiedBy>Korisnik</cp:lastModifiedBy>
  <cp:revision>2</cp:revision>
  <cp:lastPrinted>2015-07-08T12:48:00Z</cp:lastPrinted>
  <dcterms:created xsi:type="dcterms:W3CDTF">2015-07-20T11:33:00Z</dcterms:created>
  <dcterms:modified xsi:type="dcterms:W3CDTF">2015-07-20T11:33:00Z</dcterms:modified>
</cp:coreProperties>
</file>